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5C" w:rsidRDefault="001E455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20263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0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br/>
      </w:r>
      <w:r>
        <w:rPr>
          <w:rFonts w:hint="eastAsia"/>
          <w:noProof/>
        </w:rPr>
        <w:drawing>
          <wp:inline distT="0" distB="0" distL="0" distR="0">
            <wp:extent cx="5274310" cy="3955733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472" w:rsidRDefault="00AB7472">
      <w:pPr>
        <w:rPr>
          <w:rFonts w:hint="eastAsia"/>
        </w:rPr>
      </w:pPr>
    </w:p>
    <w:p w:rsidR="00AB7472" w:rsidRDefault="00AB7472">
      <w:pPr>
        <w:rPr>
          <w:rFonts w:ascii="宋体" w:eastAsia="宋体" w:cs="宋体" w:hint="eastAsia"/>
          <w:color w:val="990000"/>
          <w:kern w:val="0"/>
          <w:sz w:val="20"/>
          <w:szCs w:val="20"/>
          <w:lang w:val="zh-CN"/>
        </w:rPr>
      </w:pPr>
      <w:r>
        <w:rPr>
          <w:rFonts w:ascii="宋体" w:eastAsia="宋体" w:cs="宋体" w:hint="eastAsia"/>
          <w:noProof/>
          <w:color w:val="990000"/>
          <w:kern w:val="0"/>
          <w:sz w:val="20"/>
          <w:szCs w:val="20"/>
        </w:rPr>
        <w:lastRenderedPageBreak/>
        <w:drawing>
          <wp:inline distT="0" distB="0" distL="0" distR="0">
            <wp:extent cx="5274310" cy="39560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7472" w:rsidRDefault="00AB7472">
      <w:pPr>
        <w:rPr>
          <w:rFonts w:ascii="宋体" w:eastAsia="宋体" w:cs="宋体" w:hint="eastAsia"/>
          <w:color w:val="990000"/>
          <w:kern w:val="0"/>
          <w:sz w:val="20"/>
          <w:szCs w:val="20"/>
          <w:lang w:val="zh-CN"/>
        </w:rPr>
      </w:pPr>
    </w:p>
    <w:p w:rsidR="00AB7472" w:rsidRDefault="00AB7472">
      <w:pPr>
        <w:rPr>
          <w:rFonts w:ascii="宋体" w:eastAsia="宋体" w:cs="宋体" w:hint="eastAsia"/>
          <w:color w:val="990000"/>
          <w:kern w:val="0"/>
          <w:sz w:val="20"/>
          <w:szCs w:val="20"/>
          <w:lang w:val="zh-CN"/>
        </w:rPr>
      </w:pPr>
    </w:p>
    <w:p w:rsidR="00AB7472" w:rsidRDefault="00AB7472">
      <w:r>
        <w:rPr>
          <w:noProof/>
        </w:rPr>
        <w:drawing>
          <wp:inline distT="0" distB="0" distL="0" distR="0">
            <wp:extent cx="5274310" cy="39560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{E9BF6F05-10CE-4B8E-8434-76E588276555}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55C" w:rsidRDefault="001E455C"/>
    <w:p w:rsidR="001E455C" w:rsidRDefault="001E455C">
      <w:r>
        <w:rPr>
          <w:rFonts w:hint="eastAsia"/>
          <w:noProof/>
        </w:rPr>
        <w:lastRenderedPageBreak/>
        <w:drawing>
          <wp:inline distT="0" distB="0" distL="0" distR="0">
            <wp:extent cx="5274310" cy="3955733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55C" w:rsidRDefault="001E455C"/>
    <w:p w:rsidR="001E455C" w:rsidRDefault="001E455C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55C" w:rsidRDefault="001E455C"/>
    <w:p w:rsidR="001E455C" w:rsidRDefault="001E455C">
      <w:r>
        <w:rPr>
          <w:noProof/>
        </w:rPr>
        <w:lastRenderedPageBreak/>
        <w:drawing>
          <wp:inline distT="0" distB="0" distL="0" distR="0">
            <wp:extent cx="5274310" cy="3955733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55C" w:rsidRDefault="001E455C"/>
    <w:p w:rsidR="001E455C" w:rsidRDefault="001E455C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55C" w:rsidSect="00CB4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DE" w:rsidRDefault="00550ADE" w:rsidP="001E455C">
      <w:r>
        <w:separator/>
      </w:r>
    </w:p>
  </w:endnote>
  <w:endnote w:type="continuationSeparator" w:id="0">
    <w:p w:rsidR="00550ADE" w:rsidRDefault="00550ADE" w:rsidP="001E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DE" w:rsidRDefault="00550ADE" w:rsidP="001E455C">
      <w:r>
        <w:separator/>
      </w:r>
    </w:p>
  </w:footnote>
  <w:footnote w:type="continuationSeparator" w:id="0">
    <w:p w:rsidR="00550ADE" w:rsidRDefault="00550ADE" w:rsidP="001E4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55C"/>
    <w:rsid w:val="001E455C"/>
    <w:rsid w:val="00244A86"/>
    <w:rsid w:val="0029533D"/>
    <w:rsid w:val="00515939"/>
    <w:rsid w:val="00550ADE"/>
    <w:rsid w:val="00591EC1"/>
    <w:rsid w:val="00AB7472"/>
    <w:rsid w:val="00C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4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45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5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45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45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</Words>
  <Characters>20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v_glacyli</dc:creator>
  <cp:keywords/>
  <dc:description/>
  <cp:lastModifiedBy>wenjuli(李文举)</cp:lastModifiedBy>
  <cp:revision>3</cp:revision>
  <dcterms:created xsi:type="dcterms:W3CDTF">2011-12-09T02:50:00Z</dcterms:created>
  <dcterms:modified xsi:type="dcterms:W3CDTF">2011-12-09T03:29:00Z</dcterms:modified>
</cp:coreProperties>
</file>